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883C" w14:textId="5AF70186" w:rsidR="00D42A9C" w:rsidRPr="00EC2A1A" w:rsidRDefault="00D42A9C" w:rsidP="000B05DF">
      <w:pPr>
        <w:rPr>
          <w:rFonts w:asciiTheme="majorHAnsi" w:hAnsiTheme="majorHAnsi" w:cstheme="majorHAnsi"/>
        </w:rPr>
      </w:pPr>
    </w:p>
    <w:p w14:paraId="5102618C" w14:textId="636518F7" w:rsidR="00EC2A1A" w:rsidRPr="00EC2A1A" w:rsidRDefault="00EC2A1A" w:rsidP="000B05DF">
      <w:pPr>
        <w:rPr>
          <w:rFonts w:asciiTheme="majorHAnsi" w:hAnsiTheme="majorHAnsi" w:cstheme="majorHAnsi"/>
        </w:rPr>
      </w:pPr>
    </w:p>
    <w:p w14:paraId="1741683E" w14:textId="1B979E34" w:rsidR="00EC2A1A" w:rsidRPr="00EC2A1A" w:rsidRDefault="00522F73" w:rsidP="00EC2A1A">
      <w:pPr>
        <w:pStyle w:val="isselectedend"/>
        <w:ind w:left="5103"/>
        <w:rPr>
          <w:rFonts w:asciiTheme="majorHAnsi" w:hAnsiTheme="majorHAnsi" w:cstheme="majorHAnsi"/>
        </w:rPr>
      </w:pPr>
      <w:r>
        <w:rPr>
          <w:rStyle w:val="lev"/>
          <w:rFonts w:asciiTheme="majorHAnsi" w:hAnsiTheme="majorHAnsi" w:cstheme="majorHAnsi"/>
        </w:rPr>
        <w:t>Mairie de Rosny-Sous-Bois</w:t>
      </w:r>
      <w:r w:rsidR="00EC2A1A" w:rsidRPr="00EC2A1A">
        <w:rPr>
          <w:rFonts w:asciiTheme="majorHAnsi" w:hAnsiTheme="majorHAnsi" w:cstheme="majorHAnsi"/>
        </w:rPr>
        <w:br/>
      </w:r>
      <w:r>
        <w:rPr>
          <w:rStyle w:val="lev"/>
          <w:rFonts w:asciiTheme="majorHAnsi" w:hAnsiTheme="majorHAnsi" w:cstheme="majorHAnsi"/>
        </w:rPr>
        <w:t>Direction du foncier et de l’urbanisme réglementaire</w:t>
      </w:r>
      <w:r>
        <w:rPr>
          <w:rStyle w:val="lev"/>
          <w:rFonts w:asciiTheme="majorHAnsi" w:hAnsiTheme="majorHAnsi" w:cstheme="majorHAnsi"/>
        </w:rPr>
        <w:br/>
      </w:r>
      <w:r w:rsidR="00EC2A1A" w:rsidRPr="00EC2A1A">
        <w:rPr>
          <w:rStyle w:val="lev"/>
          <w:rFonts w:asciiTheme="majorHAnsi" w:hAnsiTheme="majorHAnsi" w:cstheme="majorHAnsi"/>
        </w:rPr>
        <w:t>Service Droit des sols</w:t>
      </w:r>
      <w:r w:rsidR="00EC2A1A" w:rsidRPr="00EC2A1A">
        <w:rPr>
          <w:rFonts w:asciiTheme="majorHAnsi" w:hAnsiTheme="majorHAnsi" w:cstheme="majorHAnsi"/>
        </w:rPr>
        <w:br/>
        <w:t>Annexe de l'hôtel de ville</w:t>
      </w:r>
      <w:r w:rsidR="00EC2A1A" w:rsidRPr="00EC2A1A">
        <w:rPr>
          <w:rFonts w:asciiTheme="majorHAnsi" w:hAnsiTheme="majorHAnsi" w:cstheme="majorHAnsi"/>
        </w:rPr>
        <w:br/>
        <w:t>22, rue Claude-Pernès</w:t>
      </w:r>
      <w:r w:rsidR="00EC2A1A" w:rsidRPr="00EC2A1A">
        <w:rPr>
          <w:rFonts w:asciiTheme="majorHAnsi" w:hAnsiTheme="majorHAnsi" w:cstheme="majorHAnsi"/>
        </w:rPr>
        <w:br/>
        <w:t>93110 Rosny-sous-Bois</w:t>
      </w:r>
    </w:p>
    <w:p w14:paraId="4348E1B9" w14:textId="59799040" w:rsidR="00EC2A1A" w:rsidRPr="00EC2A1A" w:rsidRDefault="00EC2A1A" w:rsidP="00EC2A1A">
      <w:pPr>
        <w:pStyle w:val="isselectedend"/>
        <w:ind w:left="510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Noisy-le-Sec,</w:t>
      </w:r>
      <w:r w:rsidRPr="00EC2A1A">
        <w:rPr>
          <w:rFonts w:asciiTheme="majorHAnsi" w:hAnsiTheme="majorHAnsi" w:cstheme="majorHAnsi"/>
        </w:rPr>
        <w:t xml:space="preserve"> le </w:t>
      </w:r>
      <w:r>
        <w:rPr>
          <w:rFonts w:asciiTheme="majorHAnsi" w:hAnsiTheme="majorHAnsi" w:cstheme="majorHAnsi"/>
        </w:rPr>
        <w:t>09/02/2026</w:t>
      </w:r>
    </w:p>
    <w:p w14:paraId="52793DDA" w14:textId="77777777" w:rsidR="00EC2A1A" w:rsidRDefault="00EC2A1A" w:rsidP="00EC2A1A">
      <w:pPr>
        <w:pStyle w:val="isselectedend"/>
        <w:rPr>
          <w:rStyle w:val="lev"/>
          <w:rFonts w:asciiTheme="majorHAnsi" w:hAnsiTheme="majorHAnsi" w:cstheme="majorHAnsi"/>
        </w:rPr>
      </w:pPr>
    </w:p>
    <w:p w14:paraId="5E084FD2" w14:textId="403BD578" w:rsidR="00EC2A1A" w:rsidRPr="00EC2A1A" w:rsidRDefault="00EC2A1A" w:rsidP="00EC2A1A">
      <w:pPr>
        <w:pStyle w:val="isselectedend"/>
        <w:rPr>
          <w:rFonts w:asciiTheme="majorHAnsi" w:hAnsiTheme="majorHAnsi" w:cstheme="majorHAnsi"/>
        </w:rPr>
      </w:pPr>
      <w:r w:rsidRPr="00EC2A1A">
        <w:rPr>
          <w:rStyle w:val="lev"/>
          <w:rFonts w:asciiTheme="majorHAnsi" w:hAnsiTheme="majorHAnsi" w:cstheme="majorHAnsi"/>
        </w:rPr>
        <w:t>Objet : Demande de prolongation du certificat d’urbanisme n° CU 93064 24 B0432</w:t>
      </w:r>
    </w:p>
    <w:p w14:paraId="7FEB0E6A" w14:textId="0FAC69EB" w:rsidR="00EC2A1A" w:rsidRPr="00EC2A1A" w:rsidRDefault="00EC2A1A" w:rsidP="00EC2A1A">
      <w:pPr>
        <w:pStyle w:val="isselectedend"/>
        <w:rPr>
          <w:rFonts w:asciiTheme="majorHAnsi" w:hAnsiTheme="majorHAnsi" w:cstheme="majorHAnsi"/>
        </w:rPr>
      </w:pPr>
      <w:r w:rsidRPr="00EC2A1A">
        <w:rPr>
          <w:rFonts w:asciiTheme="majorHAnsi" w:hAnsiTheme="majorHAnsi" w:cstheme="majorHAnsi"/>
        </w:rPr>
        <w:t>Monsieur le Maire,</w:t>
      </w:r>
    </w:p>
    <w:p w14:paraId="7795049F" w14:textId="77777777" w:rsidR="00EC2A1A" w:rsidRPr="00EC2A1A" w:rsidRDefault="00EC2A1A" w:rsidP="00EC2A1A">
      <w:pPr>
        <w:pStyle w:val="isselectedend"/>
        <w:jc w:val="both"/>
        <w:rPr>
          <w:rFonts w:asciiTheme="majorHAnsi" w:hAnsiTheme="majorHAnsi" w:cstheme="majorHAnsi"/>
        </w:rPr>
      </w:pPr>
      <w:r w:rsidRPr="00EC2A1A">
        <w:rPr>
          <w:rFonts w:asciiTheme="majorHAnsi" w:hAnsiTheme="majorHAnsi" w:cstheme="majorHAnsi"/>
        </w:rPr>
        <w:t xml:space="preserve">Je soussigné </w:t>
      </w:r>
      <w:r w:rsidRPr="00EC2A1A">
        <w:rPr>
          <w:rStyle w:val="lev"/>
          <w:rFonts w:asciiTheme="majorHAnsi" w:hAnsiTheme="majorHAnsi" w:cstheme="majorHAnsi"/>
        </w:rPr>
        <w:t>Mehdi TOUIL</w:t>
      </w:r>
      <w:r w:rsidRPr="00EC2A1A">
        <w:rPr>
          <w:rFonts w:asciiTheme="majorHAnsi" w:hAnsiTheme="majorHAnsi" w:cstheme="majorHAnsi"/>
        </w:rPr>
        <w:t xml:space="preserve">, agissant en qualité de </w:t>
      </w:r>
      <w:r w:rsidRPr="00EC2A1A">
        <w:rPr>
          <w:rStyle w:val="lev"/>
          <w:rFonts w:asciiTheme="majorHAnsi" w:hAnsiTheme="majorHAnsi" w:cstheme="majorHAnsi"/>
        </w:rPr>
        <w:t>Président de l’association UFMN (Union Franco-Musulmane de Noisy-le-Sec)</w:t>
      </w:r>
      <w:r w:rsidRPr="00EC2A1A">
        <w:rPr>
          <w:rFonts w:asciiTheme="majorHAnsi" w:hAnsiTheme="majorHAnsi" w:cstheme="majorHAnsi"/>
        </w:rPr>
        <w:t xml:space="preserve">, vous adresse la présente demande concernant le terrain situé </w:t>
      </w:r>
      <w:r w:rsidRPr="00EC2A1A">
        <w:rPr>
          <w:rStyle w:val="lev"/>
          <w:rFonts w:asciiTheme="majorHAnsi" w:hAnsiTheme="majorHAnsi" w:cstheme="majorHAnsi"/>
        </w:rPr>
        <w:t>58 chemin de Montreuil à Claye, sur la commune de Rosny-sous-Bois</w:t>
      </w:r>
      <w:r w:rsidRPr="00EC2A1A">
        <w:rPr>
          <w:rFonts w:asciiTheme="majorHAnsi" w:hAnsiTheme="majorHAnsi" w:cstheme="majorHAnsi"/>
        </w:rPr>
        <w:t>.</w:t>
      </w:r>
    </w:p>
    <w:p w14:paraId="2ADF3B61" w14:textId="77777777" w:rsidR="00EC2A1A" w:rsidRPr="00EC2A1A" w:rsidRDefault="00EC2A1A" w:rsidP="00EC2A1A">
      <w:pPr>
        <w:pStyle w:val="isselectedend"/>
        <w:jc w:val="both"/>
        <w:rPr>
          <w:rFonts w:asciiTheme="majorHAnsi" w:hAnsiTheme="majorHAnsi" w:cstheme="majorHAnsi"/>
        </w:rPr>
      </w:pPr>
      <w:r w:rsidRPr="00EC2A1A">
        <w:rPr>
          <w:rFonts w:asciiTheme="majorHAnsi" w:hAnsiTheme="majorHAnsi" w:cstheme="majorHAnsi"/>
        </w:rPr>
        <w:t xml:space="preserve">Ce terrain a fait l’objet d’un </w:t>
      </w:r>
      <w:r w:rsidRPr="00EC2A1A">
        <w:rPr>
          <w:rStyle w:val="lev"/>
          <w:rFonts w:asciiTheme="majorHAnsi" w:hAnsiTheme="majorHAnsi" w:cstheme="majorHAnsi"/>
        </w:rPr>
        <w:t>certificat d’urbanisme opérationnel n° CU 93064 24 B0432</w:t>
      </w:r>
      <w:r w:rsidRPr="00EC2A1A">
        <w:rPr>
          <w:rFonts w:asciiTheme="majorHAnsi" w:hAnsiTheme="majorHAnsi" w:cstheme="majorHAnsi"/>
        </w:rPr>
        <w:t xml:space="preserve">, délivré le </w:t>
      </w:r>
      <w:r w:rsidRPr="00EC2A1A">
        <w:rPr>
          <w:rStyle w:val="lev"/>
          <w:rFonts w:asciiTheme="majorHAnsi" w:hAnsiTheme="majorHAnsi" w:cstheme="majorHAnsi"/>
        </w:rPr>
        <w:t>20 septembre 2024</w:t>
      </w:r>
      <w:r w:rsidRPr="00EC2A1A">
        <w:rPr>
          <w:rFonts w:asciiTheme="majorHAnsi" w:hAnsiTheme="majorHAnsi" w:cstheme="majorHAnsi"/>
        </w:rPr>
        <w:t>.</w:t>
      </w:r>
    </w:p>
    <w:p w14:paraId="50F5B634" w14:textId="77777777" w:rsidR="00EC2A1A" w:rsidRPr="00EC2A1A" w:rsidRDefault="00EC2A1A" w:rsidP="00EC2A1A">
      <w:pPr>
        <w:pStyle w:val="isselectedend"/>
        <w:jc w:val="both"/>
        <w:rPr>
          <w:rFonts w:asciiTheme="majorHAnsi" w:hAnsiTheme="majorHAnsi" w:cstheme="majorHAnsi"/>
        </w:rPr>
      </w:pPr>
      <w:r w:rsidRPr="00EC2A1A">
        <w:rPr>
          <w:rFonts w:asciiTheme="majorHAnsi" w:hAnsiTheme="majorHAnsi" w:cstheme="majorHAnsi"/>
        </w:rPr>
        <w:t xml:space="preserve">Conformément aux dispositions de l’article </w:t>
      </w:r>
      <w:r w:rsidRPr="00EC2A1A">
        <w:rPr>
          <w:rStyle w:val="lev"/>
          <w:rFonts w:asciiTheme="majorHAnsi" w:hAnsiTheme="majorHAnsi" w:cstheme="majorHAnsi"/>
        </w:rPr>
        <w:t>R.410-17 du Code de l’urbanisme</w:t>
      </w:r>
      <w:r w:rsidRPr="00EC2A1A">
        <w:rPr>
          <w:rFonts w:asciiTheme="majorHAnsi" w:hAnsiTheme="majorHAnsi" w:cstheme="majorHAnsi"/>
        </w:rPr>
        <w:t xml:space="preserve">, j’ai l’honneur de solliciter la </w:t>
      </w:r>
      <w:r w:rsidRPr="00EC2A1A">
        <w:rPr>
          <w:rStyle w:val="lev"/>
          <w:rFonts w:asciiTheme="majorHAnsi" w:hAnsiTheme="majorHAnsi" w:cstheme="majorHAnsi"/>
        </w:rPr>
        <w:t>prolongation de ce certificat pour une durée d’un an</w:t>
      </w:r>
      <w:r w:rsidRPr="00EC2A1A">
        <w:rPr>
          <w:rFonts w:asciiTheme="majorHAnsi" w:hAnsiTheme="majorHAnsi" w:cstheme="majorHAnsi"/>
        </w:rPr>
        <w:t>.</w:t>
      </w:r>
    </w:p>
    <w:p w14:paraId="7D5BCB0B" w14:textId="77777777" w:rsidR="00EC2A1A" w:rsidRPr="00EC2A1A" w:rsidRDefault="00EC2A1A" w:rsidP="00EC2A1A">
      <w:pPr>
        <w:pStyle w:val="isselectedend"/>
        <w:jc w:val="both"/>
        <w:rPr>
          <w:rFonts w:asciiTheme="majorHAnsi" w:hAnsiTheme="majorHAnsi" w:cstheme="majorHAnsi"/>
        </w:rPr>
      </w:pPr>
      <w:r w:rsidRPr="00EC2A1A">
        <w:rPr>
          <w:rFonts w:asciiTheme="majorHAnsi" w:hAnsiTheme="majorHAnsi" w:cstheme="majorHAnsi"/>
        </w:rPr>
        <w:t xml:space="preserve">Je vous précise qu’à ma connaissance, </w:t>
      </w:r>
      <w:r w:rsidRPr="00EC2A1A">
        <w:rPr>
          <w:rStyle w:val="lev"/>
          <w:rFonts w:asciiTheme="majorHAnsi" w:hAnsiTheme="majorHAnsi" w:cstheme="majorHAnsi"/>
        </w:rPr>
        <w:t>les règles d’urbanisme, les servitudes d’utilité publique ainsi que les taxes et participations applicables au terrain n’ont pas été modifiées</w:t>
      </w:r>
      <w:r w:rsidRPr="00EC2A1A">
        <w:rPr>
          <w:rFonts w:asciiTheme="majorHAnsi" w:hAnsiTheme="majorHAnsi" w:cstheme="majorHAnsi"/>
        </w:rPr>
        <w:t xml:space="preserve"> depuis la délivrance du certificat initial.</w:t>
      </w:r>
    </w:p>
    <w:p w14:paraId="45896340" w14:textId="77777777" w:rsidR="00EC2A1A" w:rsidRPr="00EC2A1A" w:rsidRDefault="00EC2A1A" w:rsidP="00EC2A1A">
      <w:pPr>
        <w:pStyle w:val="isselectedend"/>
        <w:jc w:val="both"/>
        <w:rPr>
          <w:rFonts w:asciiTheme="majorHAnsi" w:hAnsiTheme="majorHAnsi" w:cstheme="majorHAnsi"/>
        </w:rPr>
      </w:pPr>
      <w:r w:rsidRPr="00EC2A1A">
        <w:rPr>
          <w:rFonts w:asciiTheme="majorHAnsi" w:hAnsiTheme="majorHAnsi" w:cstheme="majorHAnsi"/>
        </w:rPr>
        <w:t>Vous trouverez en pièce jointe une copie du certificat d’urbanisme concerné, nécessaire à l’instruction de la présente demande.</w:t>
      </w:r>
    </w:p>
    <w:p w14:paraId="42B16AA3" w14:textId="77777777" w:rsidR="00EC2A1A" w:rsidRPr="00EC2A1A" w:rsidRDefault="00EC2A1A" w:rsidP="00EC2A1A">
      <w:pPr>
        <w:pStyle w:val="isselectedend"/>
        <w:jc w:val="both"/>
        <w:rPr>
          <w:rFonts w:asciiTheme="majorHAnsi" w:hAnsiTheme="majorHAnsi" w:cstheme="majorHAnsi"/>
        </w:rPr>
      </w:pPr>
      <w:r w:rsidRPr="00EC2A1A">
        <w:rPr>
          <w:rFonts w:asciiTheme="majorHAnsi" w:hAnsiTheme="majorHAnsi" w:cstheme="majorHAnsi"/>
        </w:rPr>
        <w:t>Je vous remercie par avance de l’attention portée à ce courrier et reste à votre disposition pour tout complément d’information.</w:t>
      </w:r>
    </w:p>
    <w:p w14:paraId="2B54C7A2" w14:textId="1694FF88" w:rsidR="00EC2A1A" w:rsidRPr="00EC2A1A" w:rsidRDefault="00EC2A1A" w:rsidP="00EC2A1A">
      <w:pPr>
        <w:pStyle w:val="isselectede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579FC571" wp14:editId="45DCF804">
            <wp:simplePos x="0" y="0"/>
            <wp:positionH relativeFrom="column">
              <wp:posOffset>430530</wp:posOffset>
            </wp:positionH>
            <wp:positionV relativeFrom="paragraph">
              <wp:posOffset>201295</wp:posOffset>
            </wp:positionV>
            <wp:extent cx="1247775" cy="71437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2A1A">
        <w:rPr>
          <w:rFonts w:asciiTheme="majorHAnsi" w:hAnsiTheme="majorHAnsi" w:cstheme="majorHAnsi"/>
        </w:rPr>
        <w:t>Je vous prie d’agréer, Madame, Monsieur, l’expression de mes salutations distinguées.</w:t>
      </w:r>
    </w:p>
    <w:p w14:paraId="6E7B5236" w14:textId="71103A2F" w:rsidR="00EC2A1A" w:rsidRPr="00EC2A1A" w:rsidRDefault="00EC2A1A" w:rsidP="00EC2A1A">
      <w:pPr>
        <w:pStyle w:val="isselectedend"/>
        <w:rPr>
          <w:rFonts w:asciiTheme="majorHAnsi" w:hAnsiTheme="majorHAnsi" w:cstheme="majorHAnsi"/>
        </w:rPr>
      </w:pPr>
    </w:p>
    <w:p w14:paraId="0C0DE2F2" w14:textId="77777777" w:rsidR="00EC2A1A" w:rsidRPr="00EC2A1A" w:rsidRDefault="00EC2A1A" w:rsidP="00EC2A1A">
      <w:pPr>
        <w:pStyle w:val="NormalWeb"/>
        <w:rPr>
          <w:rFonts w:asciiTheme="majorHAnsi" w:hAnsiTheme="majorHAnsi" w:cstheme="majorHAnsi"/>
        </w:rPr>
      </w:pPr>
      <w:r w:rsidRPr="00EC2A1A">
        <w:rPr>
          <w:rStyle w:val="lev"/>
          <w:rFonts w:asciiTheme="majorHAnsi" w:hAnsiTheme="majorHAnsi" w:cstheme="majorHAnsi"/>
        </w:rPr>
        <w:t>Mehdi TOUIL</w:t>
      </w:r>
      <w:r w:rsidRPr="00EC2A1A">
        <w:rPr>
          <w:rFonts w:asciiTheme="majorHAnsi" w:hAnsiTheme="majorHAnsi" w:cstheme="majorHAnsi"/>
        </w:rPr>
        <w:br/>
        <w:t>Président de l’association UFMN</w:t>
      </w:r>
    </w:p>
    <w:p w14:paraId="387BA528" w14:textId="77777777" w:rsidR="00EC2A1A" w:rsidRPr="00EC2A1A" w:rsidRDefault="00EC2A1A" w:rsidP="000B05DF">
      <w:pPr>
        <w:rPr>
          <w:rFonts w:asciiTheme="majorHAnsi" w:hAnsiTheme="majorHAnsi" w:cstheme="majorHAnsi"/>
        </w:rPr>
      </w:pPr>
    </w:p>
    <w:sectPr w:rsidR="00EC2A1A" w:rsidRPr="00EC2A1A" w:rsidSect="001A0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567" w:left="567" w:header="29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6363" w14:textId="77777777" w:rsidR="00E41D4A" w:rsidRDefault="00E41D4A">
      <w:pPr>
        <w:spacing w:after="0" w:line="240" w:lineRule="auto"/>
      </w:pPr>
      <w:r>
        <w:separator/>
      </w:r>
    </w:p>
  </w:endnote>
  <w:endnote w:type="continuationSeparator" w:id="0">
    <w:p w14:paraId="7B1A8872" w14:textId="77777777" w:rsidR="00E41D4A" w:rsidRDefault="00E4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9F89" w14:textId="77777777" w:rsidR="00B21F13" w:rsidRDefault="00B21F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B623" w14:textId="77777777" w:rsidR="003425DD" w:rsidRPr="00CF4180" w:rsidRDefault="003425DD" w:rsidP="003425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404040" w:themeColor="text1" w:themeTint="BF"/>
        <w:sz w:val="18"/>
        <w:szCs w:val="18"/>
      </w:rPr>
    </w:pPr>
    <w:r w:rsidRPr="00CF4180">
      <w:rPr>
        <w:color w:val="404040" w:themeColor="text1" w:themeTint="BF"/>
        <w:sz w:val="18"/>
        <w:szCs w:val="18"/>
      </w:rPr>
      <w:t>Association Loi 1901 à but non lucratif</w:t>
    </w:r>
    <w:r w:rsidR="005A4FD7" w:rsidRPr="00CF4180">
      <w:rPr>
        <w:color w:val="404040" w:themeColor="text1" w:themeTint="BF"/>
        <w:sz w:val="18"/>
        <w:szCs w:val="18"/>
      </w:rPr>
      <w:t xml:space="preserve"> - Numéro RNA : W931008974</w:t>
    </w:r>
  </w:p>
  <w:p w14:paraId="33DD40D2" w14:textId="77777777" w:rsidR="003425DD" w:rsidRPr="00CF4180" w:rsidRDefault="003425DD" w:rsidP="003425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404040" w:themeColor="text1" w:themeTint="BF"/>
        <w:sz w:val="18"/>
        <w:szCs w:val="18"/>
      </w:rPr>
    </w:pPr>
    <w:r w:rsidRPr="00CF4180">
      <w:rPr>
        <w:color w:val="404040" w:themeColor="text1" w:themeTint="BF"/>
        <w:sz w:val="18"/>
        <w:szCs w:val="18"/>
      </w:rPr>
      <w:t>Journal Officiel du 12 février 2011 – Déclaration Préfecture le 02 février 2011</w:t>
    </w:r>
  </w:p>
  <w:p w14:paraId="4A0C858A" w14:textId="77777777" w:rsidR="003425DD" w:rsidRPr="00CF4180" w:rsidRDefault="003425DD" w:rsidP="003425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404040" w:themeColor="text1" w:themeTint="BF"/>
        <w:sz w:val="18"/>
        <w:szCs w:val="18"/>
      </w:rPr>
    </w:pPr>
    <w:r w:rsidRPr="00CF4180">
      <w:rPr>
        <w:color w:val="404040" w:themeColor="text1" w:themeTint="BF"/>
        <w:sz w:val="18"/>
        <w:szCs w:val="18"/>
      </w:rPr>
      <w:t>Union Franco-Musulmane de Noisy-le-Sec – U</w:t>
    </w:r>
    <w:r w:rsidR="005A4FD7" w:rsidRPr="00CF4180">
      <w:rPr>
        <w:color w:val="404040" w:themeColor="text1" w:themeTint="BF"/>
        <w:sz w:val="18"/>
        <w:szCs w:val="18"/>
      </w:rPr>
      <w:t>.</w:t>
    </w:r>
    <w:r w:rsidRPr="00CF4180">
      <w:rPr>
        <w:color w:val="404040" w:themeColor="text1" w:themeTint="BF"/>
        <w:sz w:val="18"/>
        <w:szCs w:val="18"/>
      </w:rPr>
      <w:t>F</w:t>
    </w:r>
    <w:r w:rsidR="005A4FD7" w:rsidRPr="00CF4180">
      <w:rPr>
        <w:color w:val="404040" w:themeColor="text1" w:themeTint="BF"/>
        <w:sz w:val="18"/>
        <w:szCs w:val="18"/>
      </w:rPr>
      <w:t>.</w:t>
    </w:r>
    <w:r w:rsidRPr="00CF4180">
      <w:rPr>
        <w:color w:val="404040" w:themeColor="text1" w:themeTint="BF"/>
        <w:sz w:val="18"/>
        <w:szCs w:val="18"/>
      </w:rPr>
      <w:t>M</w:t>
    </w:r>
    <w:r w:rsidR="005A4FD7" w:rsidRPr="00CF4180">
      <w:rPr>
        <w:color w:val="404040" w:themeColor="text1" w:themeTint="BF"/>
        <w:sz w:val="18"/>
        <w:szCs w:val="18"/>
      </w:rPr>
      <w:t>.</w:t>
    </w:r>
    <w:r w:rsidRPr="00CF4180">
      <w:rPr>
        <w:color w:val="404040" w:themeColor="text1" w:themeTint="BF"/>
        <w:sz w:val="18"/>
        <w:szCs w:val="18"/>
      </w:rPr>
      <w:t>N</w:t>
    </w:r>
    <w:r w:rsidR="005A4FD7" w:rsidRPr="00CF4180">
      <w:rPr>
        <w:color w:val="404040" w:themeColor="text1" w:themeTint="BF"/>
        <w:sz w:val="18"/>
        <w:szCs w:val="18"/>
      </w:rPr>
      <w:t>.</w:t>
    </w:r>
  </w:p>
  <w:p w14:paraId="5D6BE363" w14:textId="77777777" w:rsidR="00B21F13" w:rsidRPr="00CF4180" w:rsidRDefault="003425DD" w:rsidP="003425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404040" w:themeColor="text1" w:themeTint="BF"/>
        <w:sz w:val="18"/>
        <w:szCs w:val="18"/>
      </w:rPr>
    </w:pPr>
    <w:r w:rsidRPr="00CF4180">
      <w:rPr>
        <w:color w:val="404040" w:themeColor="text1" w:themeTint="BF"/>
        <w:sz w:val="18"/>
        <w:szCs w:val="18"/>
      </w:rPr>
      <w:t>Siège : 14, rue Paul Verlaine – 93130 NOISY-LE-SEC</w:t>
    </w:r>
  </w:p>
  <w:p w14:paraId="0EFF2828" w14:textId="77777777" w:rsidR="00026A2E" w:rsidRPr="00CF4180" w:rsidRDefault="00026A2E" w:rsidP="00026A2E">
    <w:pPr>
      <w:pStyle w:val="Default"/>
      <w:jc w:val="center"/>
      <w:rPr>
        <w:color w:val="404040" w:themeColor="text1" w:themeTint="BF"/>
        <w:sz w:val="18"/>
        <w:szCs w:val="18"/>
      </w:rPr>
    </w:pPr>
    <w:r w:rsidRPr="00CF4180">
      <w:rPr>
        <w:color w:val="404040" w:themeColor="text1" w:themeTint="BF"/>
        <w:sz w:val="18"/>
        <w:szCs w:val="18"/>
      </w:rPr>
      <w:t>Lieu d’exercice des activités : 38 Chemin de Montreuil à Claye - 93110 ROSNY-SOUS-BOIS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E365" w14:textId="77777777" w:rsidR="00B21F13" w:rsidRDefault="00B21F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0DCF" w14:textId="77777777" w:rsidR="00E41D4A" w:rsidRDefault="00E41D4A">
      <w:pPr>
        <w:spacing w:after="0" w:line="240" w:lineRule="auto"/>
      </w:pPr>
      <w:r>
        <w:separator/>
      </w:r>
    </w:p>
  </w:footnote>
  <w:footnote w:type="continuationSeparator" w:id="0">
    <w:p w14:paraId="146AC991" w14:textId="77777777" w:rsidR="00E41D4A" w:rsidRDefault="00E4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6275" w14:textId="77777777" w:rsidR="00B21F13" w:rsidRDefault="00B21F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5280" w14:textId="77777777" w:rsidR="00B21F13" w:rsidRDefault="003425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0492EE4B" wp14:editId="13CC6753">
          <wp:extent cx="1285875" cy="819122"/>
          <wp:effectExtent l="0" t="0" r="0" b="63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s titre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91" cy="834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8CA6" w14:textId="77777777" w:rsidR="00B21F13" w:rsidRDefault="00B21F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F1F10"/>
    <w:multiLevelType w:val="multilevel"/>
    <w:tmpl w:val="DB7A665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35B76032"/>
    <w:multiLevelType w:val="multilevel"/>
    <w:tmpl w:val="4BB0F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56816241"/>
    <w:multiLevelType w:val="hybridMultilevel"/>
    <w:tmpl w:val="459865AE"/>
    <w:lvl w:ilvl="0" w:tplc="3F8091D6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65C85"/>
    <w:multiLevelType w:val="multilevel"/>
    <w:tmpl w:val="5E0A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13"/>
    <w:rsid w:val="00026A2E"/>
    <w:rsid w:val="000B05DF"/>
    <w:rsid w:val="000C5AFB"/>
    <w:rsid w:val="001A077C"/>
    <w:rsid w:val="0024598D"/>
    <w:rsid w:val="003425DD"/>
    <w:rsid w:val="004659FF"/>
    <w:rsid w:val="00522F73"/>
    <w:rsid w:val="005822AF"/>
    <w:rsid w:val="005A4FD7"/>
    <w:rsid w:val="005E1870"/>
    <w:rsid w:val="00720257"/>
    <w:rsid w:val="007D57B5"/>
    <w:rsid w:val="00844D4B"/>
    <w:rsid w:val="00855B6D"/>
    <w:rsid w:val="00887354"/>
    <w:rsid w:val="008935A6"/>
    <w:rsid w:val="008A1B96"/>
    <w:rsid w:val="009C480D"/>
    <w:rsid w:val="00AB428A"/>
    <w:rsid w:val="00B21F13"/>
    <w:rsid w:val="00CC0F25"/>
    <w:rsid w:val="00CF4180"/>
    <w:rsid w:val="00D42A9C"/>
    <w:rsid w:val="00E41D4A"/>
    <w:rsid w:val="00E52438"/>
    <w:rsid w:val="00E84EC3"/>
    <w:rsid w:val="00E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21840"/>
  <w15:docId w15:val="{68C7FB53-32B4-4E3E-AE1E-9D056653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customStyle="1" w:styleId="fr-text--bold">
    <w:name w:val="fr-text--bold"/>
    <w:basedOn w:val="Policepardfaut"/>
    <w:rsid w:val="005A4FD7"/>
  </w:style>
  <w:style w:type="character" w:customStyle="1" w:styleId="ng-binding">
    <w:name w:val="ng-binding"/>
    <w:basedOn w:val="Policepardfaut"/>
    <w:rsid w:val="005A4FD7"/>
  </w:style>
  <w:style w:type="character" w:styleId="Accentuation">
    <w:name w:val="Emphasis"/>
    <w:basedOn w:val="Policepardfaut"/>
    <w:uiPriority w:val="20"/>
    <w:qFormat/>
    <w:rsid w:val="005A4FD7"/>
    <w:rPr>
      <w:i/>
      <w:iCs/>
    </w:rPr>
  </w:style>
  <w:style w:type="paragraph" w:styleId="Paragraphedeliste">
    <w:name w:val="List Paragraph"/>
    <w:basedOn w:val="Normal"/>
    <w:uiPriority w:val="34"/>
    <w:qFormat/>
    <w:rsid w:val="001A077C"/>
    <w:pPr>
      <w:ind w:left="720"/>
      <w:contextualSpacing/>
    </w:pPr>
  </w:style>
  <w:style w:type="paragraph" w:customStyle="1" w:styleId="Default">
    <w:name w:val="Default"/>
    <w:rsid w:val="00026A2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isselectedend">
    <w:name w:val="isselectedend"/>
    <w:basedOn w:val="Normal"/>
    <w:rsid w:val="00EC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EC2A1A"/>
    <w:rPr>
      <w:b/>
      <w:bCs/>
    </w:rPr>
  </w:style>
  <w:style w:type="character" w:customStyle="1" w:styleId="text-token-text-primary">
    <w:name w:val="text-token-text-primary"/>
    <w:basedOn w:val="Policepardfaut"/>
    <w:rsid w:val="00EC2A1A"/>
  </w:style>
  <w:style w:type="paragraph" w:styleId="NormalWeb">
    <w:name w:val="Normal (Web)"/>
    <w:basedOn w:val="Normal"/>
    <w:uiPriority w:val="99"/>
    <w:semiHidden/>
    <w:unhideWhenUsed/>
    <w:rsid w:val="00EC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Bouzid</cp:lastModifiedBy>
  <cp:revision>16</cp:revision>
  <dcterms:created xsi:type="dcterms:W3CDTF">2022-05-29T21:23:00Z</dcterms:created>
  <dcterms:modified xsi:type="dcterms:W3CDTF">2026-02-09T19:33:00Z</dcterms:modified>
</cp:coreProperties>
</file>